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C711" w14:textId="77777777" w:rsidR="00FE5BA0" w:rsidRDefault="00FE5BA0" w:rsidP="000243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24"/>
      </w:tblGrid>
      <w:tr w:rsidR="0002433D" w14:paraId="322E0247" w14:textId="77777777" w:rsidTr="0042185D">
        <w:tc>
          <w:tcPr>
            <w:tcW w:w="562" w:type="dxa"/>
            <w:vAlign w:val="bottom"/>
          </w:tcPr>
          <w:p w14:paraId="664E54F6" w14:textId="3DC9462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</w:t>
            </w:r>
          </w:p>
        </w:tc>
        <w:tc>
          <w:tcPr>
            <w:tcW w:w="4224" w:type="dxa"/>
            <w:vAlign w:val="center"/>
          </w:tcPr>
          <w:p w14:paraId="661E4445" w14:textId="68D0E90D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Sandro Botticelli </w:t>
            </w:r>
          </w:p>
        </w:tc>
      </w:tr>
      <w:tr w:rsidR="0002433D" w14:paraId="43FAC39E" w14:textId="77777777" w:rsidTr="0042185D">
        <w:tc>
          <w:tcPr>
            <w:tcW w:w="562" w:type="dxa"/>
            <w:vAlign w:val="bottom"/>
          </w:tcPr>
          <w:p w14:paraId="2A1A3742" w14:textId="32860DEF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</w:t>
            </w:r>
          </w:p>
        </w:tc>
        <w:tc>
          <w:tcPr>
            <w:tcW w:w="4224" w:type="dxa"/>
            <w:vAlign w:val="center"/>
          </w:tcPr>
          <w:p w14:paraId="4AC6B42B" w14:textId="0490C80D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Theodore </w:t>
            </w:r>
            <w:proofErr w:type="spellStart"/>
            <w:r w:rsidRPr="0002433D">
              <w:rPr>
                <w:rFonts w:cs="Calibri"/>
              </w:rPr>
              <w:t>Gericaux</w:t>
            </w:r>
            <w:proofErr w:type="spellEnd"/>
          </w:p>
        </w:tc>
      </w:tr>
      <w:tr w:rsidR="0002433D" w14:paraId="20991F74" w14:textId="77777777" w:rsidTr="0042185D">
        <w:tc>
          <w:tcPr>
            <w:tcW w:w="562" w:type="dxa"/>
            <w:vAlign w:val="bottom"/>
          </w:tcPr>
          <w:p w14:paraId="062F50C1" w14:textId="099BD16F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</w:t>
            </w:r>
          </w:p>
        </w:tc>
        <w:tc>
          <w:tcPr>
            <w:tcW w:w="4224" w:type="dxa"/>
            <w:vAlign w:val="center"/>
          </w:tcPr>
          <w:p w14:paraId="6039B31C" w14:textId="4F3CF6BB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Edward Manet</w:t>
            </w:r>
          </w:p>
        </w:tc>
      </w:tr>
      <w:tr w:rsidR="0002433D" w14:paraId="02F9F452" w14:textId="77777777" w:rsidTr="0042185D">
        <w:tc>
          <w:tcPr>
            <w:tcW w:w="562" w:type="dxa"/>
            <w:vAlign w:val="bottom"/>
          </w:tcPr>
          <w:p w14:paraId="2D58564C" w14:textId="55AAA66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</w:t>
            </w:r>
          </w:p>
        </w:tc>
        <w:tc>
          <w:tcPr>
            <w:tcW w:w="4224" w:type="dxa"/>
            <w:vAlign w:val="center"/>
          </w:tcPr>
          <w:p w14:paraId="30F35B15" w14:textId="4D7E9C41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Georges Seurat</w:t>
            </w:r>
          </w:p>
        </w:tc>
      </w:tr>
      <w:tr w:rsidR="0002433D" w14:paraId="4E3C042E" w14:textId="77777777" w:rsidTr="0042185D">
        <w:tc>
          <w:tcPr>
            <w:tcW w:w="562" w:type="dxa"/>
            <w:vAlign w:val="bottom"/>
          </w:tcPr>
          <w:p w14:paraId="4A1EB066" w14:textId="3C9BC03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5</w:t>
            </w:r>
          </w:p>
        </w:tc>
        <w:tc>
          <w:tcPr>
            <w:tcW w:w="4224" w:type="dxa"/>
            <w:vAlign w:val="center"/>
          </w:tcPr>
          <w:p w14:paraId="16622542" w14:textId="049BF06F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Nicholas Poussin</w:t>
            </w:r>
          </w:p>
        </w:tc>
      </w:tr>
      <w:tr w:rsidR="0002433D" w14:paraId="6F922A4E" w14:textId="77777777" w:rsidTr="0042185D">
        <w:tc>
          <w:tcPr>
            <w:tcW w:w="562" w:type="dxa"/>
            <w:vAlign w:val="bottom"/>
          </w:tcPr>
          <w:p w14:paraId="6F79432E" w14:textId="0BC4754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6</w:t>
            </w:r>
          </w:p>
        </w:tc>
        <w:tc>
          <w:tcPr>
            <w:tcW w:w="4224" w:type="dxa"/>
            <w:vAlign w:val="center"/>
          </w:tcPr>
          <w:p w14:paraId="1A134030" w14:textId="315D17DF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The </w:t>
            </w:r>
            <w:proofErr w:type="spellStart"/>
            <w:r w:rsidRPr="0002433D">
              <w:rPr>
                <w:rFonts w:cs="Calibri"/>
              </w:rPr>
              <w:t>Uffizzi</w:t>
            </w:r>
            <w:proofErr w:type="spellEnd"/>
            <w:r w:rsidRPr="0002433D">
              <w:rPr>
                <w:rFonts w:cs="Calibri"/>
              </w:rPr>
              <w:t xml:space="preserve"> </w:t>
            </w:r>
          </w:p>
        </w:tc>
      </w:tr>
      <w:tr w:rsidR="0002433D" w14:paraId="03391284" w14:textId="77777777" w:rsidTr="0042185D">
        <w:tc>
          <w:tcPr>
            <w:tcW w:w="562" w:type="dxa"/>
            <w:vAlign w:val="bottom"/>
          </w:tcPr>
          <w:p w14:paraId="556DED5E" w14:textId="78BE4788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7</w:t>
            </w:r>
          </w:p>
        </w:tc>
        <w:tc>
          <w:tcPr>
            <w:tcW w:w="4224" w:type="dxa"/>
            <w:vAlign w:val="center"/>
          </w:tcPr>
          <w:p w14:paraId="753812E0" w14:textId="7A382D21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The Louvre </w:t>
            </w:r>
          </w:p>
        </w:tc>
      </w:tr>
      <w:tr w:rsidR="0002433D" w14:paraId="7C4D67BD" w14:textId="77777777" w:rsidTr="0042185D">
        <w:tc>
          <w:tcPr>
            <w:tcW w:w="562" w:type="dxa"/>
            <w:vAlign w:val="bottom"/>
          </w:tcPr>
          <w:p w14:paraId="3F87FE3C" w14:textId="2CB76032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8</w:t>
            </w:r>
          </w:p>
        </w:tc>
        <w:tc>
          <w:tcPr>
            <w:tcW w:w="4224" w:type="dxa"/>
            <w:vAlign w:val="center"/>
          </w:tcPr>
          <w:p w14:paraId="5F312B0C" w14:textId="1A7803F8" w:rsidR="0002433D" w:rsidRPr="0002433D" w:rsidRDefault="0002433D" w:rsidP="0002433D">
            <w:pPr>
              <w:pStyle w:val="NoSpacing"/>
              <w:rPr>
                <w:rFonts w:cs="Calibri"/>
              </w:rPr>
            </w:pPr>
            <w:proofErr w:type="spellStart"/>
            <w:r w:rsidRPr="0002433D">
              <w:rPr>
                <w:rFonts w:cs="Calibri"/>
              </w:rPr>
              <w:t>Courtauld</w:t>
            </w:r>
            <w:proofErr w:type="spellEnd"/>
            <w:r w:rsidRPr="0002433D">
              <w:rPr>
                <w:rFonts w:cs="Calibri"/>
              </w:rPr>
              <w:t xml:space="preserve"> Institute Gallery </w:t>
            </w:r>
          </w:p>
        </w:tc>
      </w:tr>
      <w:tr w:rsidR="0002433D" w14:paraId="7F37BAF0" w14:textId="77777777" w:rsidTr="0042185D">
        <w:tc>
          <w:tcPr>
            <w:tcW w:w="562" w:type="dxa"/>
            <w:vAlign w:val="bottom"/>
          </w:tcPr>
          <w:p w14:paraId="4091AB95" w14:textId="10A3DAD8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9</w:t>
            </w:r>
          </w:p>
        </w:tc>
        <w:tc>
          <w:tcPr>
            <w:tcW w:w="4224" w:type="dxa"/>
            <w:vAlign w:val="center"/>
          </w:tcPr>
          <w:p w14:paraId="2F703897" w14:textId="022BFA77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The Art Institute In Chicago</w:t>
            </w:r>
          </w:p>
        </w:tc>
      </w:tr>
      <w:tr w:rsidR="0002433D" w14:paraId="5A18F8AB" w14:textId="77777777" w:rsidTr="0042185D">
        <w:tc>
          <w:tcPr>
            <w:tcW w:w="562" w:type="dxa"/>
            <w:vAlign w:val="bottom"/>
          </w:tcPr>
          <w:p w14:paraId="180B9156" w14:textId="5CD06881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10</w:t>
            </w:r>
          </w:p>
        </w:tc>
        <w:tc>
          <w:tcPr>
            <w:tcW w:w="4224" w:type="dxa"/>
            <w:vAlign w:val="center"/>
          </w:tcPr>
          <w:p w14:paraId="0ED3455F" w14:textId="3020FC93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The Wallace Collection </w:t>
            </w:r>
          </w:p>
        </w:tc>
      </w:tr>
      <w:tr w:rsidR="0002433D" w14:paraId="5FE02208" w14:textId="77777777" w:rsidTr="0042185D">
        <w:tc>
          <w:tcPr>
            <w:tcW w:w="562" w:type="dxa"/>
            <w:vAlign w:val="bottom"/>
          </w:tcPr>
          <w:p w14:paraId="0B08A9F1" w14:textId="1132E7C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11</w:t>
            </w:r>
          </w:p>
        </w:tc>
        <w:tc>
          <w:tcPr>
            <w:tcW w:w="4224" w:type="dxa"/>
            <w:vAlign w:val="center"/>
          </w:tcPr>
          <w:p w14:paraId="666C32A7" w14:textId="51E6D29B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>COWBOY</w:t>
            </w:r>
          </w:p>
        </w:tc>
      </w:tr>
      <w:tr w:rsidR="0002433D" w14:paraId="0A835FD0" w14:textId="77777777" w:rsidTr="0042185D">
        <w:tc>
          <w:tcPr>
            <w:tcW w:w="562" w:type="dxa"/>
            <w:vAlign w:val="bottom"/>
          </w:tcPr>
          <w:p w14:paraId="3486864B" w14:textId="319ECF25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12</w:t>
            </w:r>
          </w:p>
        </w:tc>
        <w:tc>
          <w:tcPr>
            <w:tcW w:w="4224" w:type="dxa"/>
            <w:vAlign w:val="center"/>
          </w:tcPr>
          <w:p w14:paraId="27DAA89D" w14:textId="1F2A6797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>DON’T LOSE YOUR HEAD</w:t>
            </w:r>
          </w:p>
        </w:tc>
      </w:tr>
      <w:tr w:rsidR="0002433D" w14:paraId="163B5F71" w14:textId="77777777" w:rsidTr="0042185D">
        <w:tc>
          <w:tcPr>
            <w:tcW w:w="562" w:type="dxa"/>
            <w:vAlign w:val="bottom"/>
          </w:tcPr>
          <w:p w14:paraId="6CFF5AB1" w14:textId="4FA426B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13</w:t>
            </w:r>
          </w:p>
        </w:tc>
        <w:tc>
          <w:tcPr>
            <w:tcW w:w="4224" w:type="dxa"/>
            <w:vAlign w:val="center"/>
          </w:tcPr>
          <w:p w14:paraId="1B4737FB" w14:textId="38D4D92F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>UP THE KHYBER</w:t>
            </w:r>
          </w:p>
        </w:tc>
      </w:tr>
      <w:tr w:rsidR="0002433D" w14:paraId="476F7382" w14:textId="77777777" w:rsidTr="0042185D">
        <w:tc>
          <w:tcPr>
            <w:tcW w:w="562" w:type="dxa"/>
            <w:vAlign w:val="bottom"/>
          </w:tcPr>
          <w:p w14:paraId="7EC941EC" w14:textId="676DE15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14</w:t>
            </w:r>
          </w:p>
        </w:tc>
        <w:tc>
          <w:tcPr>
            <w:tcW w:w="4224" w:type="dxa"/>
            <w:vAlign w:val="center"/>
          </w:tcPr>
          <w:p w14:paraId="09F2ECB4" w14:textId="0987D8DB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>AT YOUR CONVENIENCE</w:t>
            </w:r>
          </w:p>
        </w:tc>
      </w:tr>
      <w:tr w:rsidR="0002433D" w14:paraId="709634BA" w14:textId="77777777" w:rsidTr="0042185D">
        <w:tc>
          <w:tcPr>
            <w:tcW w:w="562" w:type="dxa"/>
            <w:vAlign w:val="bottom"/>
          </w:tcPr>
          <w:p w14:paraId="19AF0BF5" w14:textId="7D6BB76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15</w:t>
            </w:r>
          </w:p>
        </w:tc>
        <w:tc>
          <w:tcPr>
            <w:tcW w:w="4224" w:type="dxa"/>
            <w:vAlign w:val="center"/>
          </w:tcPr>
          <w:p w14:paraId="6B6A85A6" w14:textId="3B9707D3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>HENRY</w:t>
            </w:r>
          </w:p>
        </w:tc>
      </w:tr>
      <w:tr w:rsidR="0002433D" w14:paraId="3050EF83" w14:textId="77777777" w:rsidTr="0042185D">
        <w:tc>
          <w:tcPr>
            <w:tcW w:w="562" w:type="dxa"/>
            <w:vAlign w:val="bottom"/>
          </w:tcPr>
          <w:p w14:paraId="4D71B47D" w14:textId="2867C59C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16</w:t>
            </w:r>
          </w:p>
        </w:tc>
        <w:tc>
          <w:tcPr>
            <w:tcW w:w="4224" w:type="dxa"/>
            <w:vAlign w:val="center"/>
          </w:tcPr>
          <w:p w14:paraId="1E25EF10" w14:textId="2C140152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>JACK</w:t>
            </w:r>
          </w:p>
        </w:tc>
      </w:tr>
      <w:tr w:rsidR="0002433D" w14:paraId="472B21C4" w14:textId="77777777" w:rsidTr="0042185D">
        <w:tc>
          <w:tcPr>
            <w:tcW w:w="562" w:type="dxa"/>
            <w:vAlign w:val="bottom"/>
          </w:tcPr>
          <w:p w14:paraId="2C013EFF" w14:textId="3014A76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17</w:t>
            </w:r>
          </w:p>
        </w:tc>
        <w:tc>
          <w:tcPr>
            <w:tcW w:w="4224" w:type="dxa"/>
            <w:vAlign w:val="center"/>
          </w:tcPr>
          <w:p w14:paraId="46DA7E46" w14:textId="36EC585D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BARBARA WINDSOR</w:t>
            </w:r>
          </w:p>
        </w:tc>
      </w:tr>
      <w:tr w:rsidR="0002433D" w14:paraId="0AA4821E" w14:textId="77777777" w:rsidTr="0042185D">
        <w:tc>
          <w:tcPr>
            <w:tcW w:w="562" w:type="dxa"/>
            <w:vAlign w:val="bottom"/>
          </w:tcPr>
          <w:p w14:paraId="5CBB29FA" w14:textId="2366B099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18</w:t>
            </w:r>
          </w:p>
        </w:tc>
        <w:tc>
          <w:tcPr>
            <w:tcW w:w="4224" w:type="dxa"/>
            <w:vAlign w:val="center"/>
          </w:tcPr>
          <w:p w14:paraId="13464A7E" w14:textId="2406A993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JIM DALE</w:t>
            </w:r>
          </w:p>
        </w:tc>
      </w:tr>
      <w:tr w:rsidR="0002433D" w14:paraId="3086FD41" w14:textId="77777777" w:rsidTr="0042185D">
        <w:tc>
          <w:tcPr>
            <w:tcW w:w="562" w:type="dxa"/>
            <w:vAlign w:val="bottom"/>
          </w:tcPr>
          <w:p w14:paraId="6420712B" w14:textId="3591AE6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19</w:t>
            </w:r>
          </w:p>
        </w:tc>
        <w:tc>
          <w:tcPr>
            <w:tcW w:w="4224" w:type="dxa"/>
            <w:vAlign w:val="center"/>
          </w:tcPr>
          <w:p w14:paraId="4BA26845" w14:textId="1402AB5F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BOB MONKHOUSE</w:t>
            </w:r>
          </w:p>
        </w:tc>
      </w:tr>
      <w:tr w:rsidR="0002433D" w14:paraId="01C783E5" w14:textId="77777777" w:rsidTr="0042185D">
        <w:tc>
          <w:tcPr>
            <w:tcW w:w="562" w:type="dxa"/>
            <w:vAlign w:val="bottom"/>
          </w:tcPr>
          <w:p w14:paraId="45AE6674" w14:textId="30DD8B6D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20</w:t>
            </w:r>
          </w:p>
        </w:tc>
        <w:tc>
          <w:tcPr>
            <w:tcW w:w="4224" w:type="dxa"/>
            <w:vAlign w:val="center"/>
          </w:tcPr>
          <w:p w14:paraId="4E9D40B0" w14:textId="45751C06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TED RAY</w:t>
            </w:r>
          </w:p>
        </w:tc>
      </w:tr>
      <w:tr w:rsidR="0002433D" w14:paraId="267976DD" w14:textId="77777777" w:rsidTr="0042185D">
        <w:tc>
          <w:tcPr>
            <w:tcW w:w="562" w:type="dxa"/>
            <w:vAlign w:val="bottom"/>
          </w:tcPr>
          <w:p w14:paraId="5E1BA781" w14:textId="6B909860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21</w:t>
            </w:r>
          </w:p>
        </w:tc>
        <w:tc>
          <w:tcPr>
            <w:tcW w:w="4224" w:type="dxa"/>
            <w:vAlign w:val="center"/>
          </w:tcPr>
          <w:p w14:paraId="65F5EC5C" w14:textId="0D7DFD7B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Washington Post</w:t>
            </w:r>
          </w:p>
        </w:tc>
      </w:tr>
      <w:tr w:rsidR="0002433D" w14:paraId="20181FC8" w14:textId="77777777" w:rsidTr="0042185D">
        <w:tc>
          <w:tcPr>
            <w:tcW w:w="562" w:type="dxa"/>
            <w:vAlign w:val="bottom"/>
          </w:tcPr>
          <w:p w14:paraId="1CD1D647" w14:textId="1F6EB74B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22</w:t>
            </w:r>
          </w:p>
        </w:tc>
        <w:tc>
          <w:tcPr>
            <w:tcW w:w="4224" w:type="dxa"/>
            <w:vAlign w:val="center"/>
          </w:tcPr>
          <w:p w14:paraId="39161B0A" w14:textId="35720C0F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Daily Prophet</w:t>
            </w:r>
          </w:p>
        </w:tc>
      </w:tr>
      <w:tr w:rsidR="0002433D" w14:paraId="5F6B3671" w14:textId="77777777" w:rsidTr="0042185D">
        <w:tc>
          <w:tcPr>
            <w:tcW w:w="562" w:type="dxa"/>
            <w:vAlign w:val="bottom"/>
          </w:tcPr>
          <w:p w14:paraId="58880AA1" w14:textId="776BE861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23</w:t>
            </w:r>
          </w:p>
        </w:tc>
        <w:tc>
          <w:tcPr>
            <w:tcW w:w="4224" w:type="dxa"/>
            <w:vAlign w:val="center"/>
          </w:tcPr>
          <w:p w14:paraId="760CAD8F" w14:textId="73457403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Leicester</w:t>
            </w:r>
          </w:p>
        </w:tc>
      </w:tr>
      <w:tr w:rsidR="0002433D" w14:paraId="1C873A26" w14:textId="77777777" w:rsidTr="0042185D">
        <w:tc>
          <w:tcPr>
            <w:tcW w:w="562" w:type="dxa"/>
            <w:vAlign w:val="bottom"/>
          </w:tcPr>
          <w:p w14:paraId="2F1471AE" w14:textId="116CE2A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24</w:t>
            </w:r>
          </w:p>
        </w:tc>
        <w:tc>
          <w:tcPr>
            <w:tcW w:w="4224" w:type="dxa"/>
            <w:vAlign w:val="center"/>
          </w:tcPr>
          <w:p w14:paraId="3E59F7E1" w14:textId="4A808BC1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Daily Beast </w:t>
            </w:r>
          </w:p>
        </w:tc>
      </w:tr>
      <w:tr w:rsidR="0002433D" w14:paraId="7B4C489B" w14:textId="77777777" w:rsidTr="0042185D">
        <w:tc>
          <w:tcPr>
            <w:tcW w:w="562" w:type="dxa"/>
            <w:vAlign w:val="bottom"/>
          </w:tcPr>
          <w:p w14:paraId="0ACE7B41" w14:textId="68940D23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25</w:t>
            </w:r>
          </w:p>
        </w:tc>
        <w:tc>
          <w:tcPr>
            <w:tcW w:w="4224" w:type="dxa"/>
            <w:vAlign w:val="center"/>
          </w:tcPr>
          <w:p w14:paraId="2E5B2FFA" w14:textId="407E3DE9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Manchester Evening News</w:t>
            </w:r>
          </w:p>
        </w:tc>
      </w:tr>
      <w:tr w:rsidR="0002433D" w14:paraId="5637FC92" w14:textId="77777777" w:rsidTr="0042185D">
        <w:tc>
          <w:tcPr>
            <w:tcW w:w="562" w:type="dxa"/>
            <w:vAlign w:val="bottom"/>
          </w:tcPr>
          <w:p w14:paraId="388A6AC1" w14:textId="400D2460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26</w:t>
            </w:r>
          </w:p>
        </w:tc>
        <w:tc>
          <w:tcPr>
            <w:tcW w:w="4224" w:type="dxa"/>
            <w:vAlign w:val="center"/>
          </w:tcPr>
          <w:p w14:paraId="312E3F1D" w14:textId="4619E278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Daily Planet</w:t>
            </w:r>
          </w:p>
        </w:tc>
      </w:tr>
      <w:tr w:rsidR="0002433D" w14:paraId="306CF35C" w14:textId="77777777" w:rsidTr="0042185D">
        <w:tc>
          <w:tcPr>
            <w:tcW w:w="562" w:type="dxa"/>
            <w:vAlign w:val="bottom"/>
          </w:tcPr>
          <w:p w14:paraId="3CE1605B" w14:textId="57F4587F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27</w:t>
            </w:r>
          </w:p>
        </w:tc>
        <w:tc>
          <w:tcPr>
            <w:tcW w:w="4224" w:type="dxa"/>
            <w:vAlign w:val="center"/>
          </w:tcPr>
          <w:p w14:paraId="2D3A4B71" w14:textId="6A11F2BA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Sunday post</w:t>
            </w:r>
          </w:p>
        </w:tc>
      </w:tr>
      <w:tr w:rsidR="0002433D" w14:paraId="1FB6AB7F" w14:textId="77777777" w:rsidTr="0042185D">
        <w:tc>
          <w:tcPr>
            <w:tcW w:w="562" w:type="dxa"/>
            <w:vAlign w:val="bottom"/>
          </w:tcPr>
          <w:p w14:paraId="5EC0EAEF" w14:textId="5056B6F4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28</w:t>
            </w:r>
          </w:p>
        </w:tc>
        <w:tc>
          <w:tcPr>
            <w:tcW w:w="4224" w:type="dxa"/>
            <w:vAlign w:val="center"/>
          </w:tcPr>
          <w:p w14:paraId="2A01BCD9" w14:textId="4D99C14E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Oxford Mail</w:t>
            </w:r>
          </w:p>
        </w:tc>
      </w:tr>
      <w:tr w:rsidR="0002433D" w14:paraId="0A206332" w14:textId="77777777" w:rsidTr="0042185D">
        <w:tc>
          <w:tcPr>
            <w:tcW w:w="562" w:type="dxa"/>
            <w:vAlign w:val="bottom"/>
          </w:tcPr>
          <w:p w14:paraId="3DDDF8BC" w14:textId="341F29E9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29</w:t>
            </w:r>
          </w:p>
        </w:tc>
        <w:tc>
          <w:tcPr>
            <w:tcW w:w="4224" w:type="dxa"/>
            <w:vAlign w:val="center"/>
          </w:tcPr>
          <w:p w14:paraId="079C16B9" w14:textId="1E99B138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Bradford</w:t>
            </w:r>
          </w:p>
        </w:tc>
      </w:tr>
      <w:tr w:rsidR="0002433D" w14:paraId="3495B4BE" w14:textId="77777777" w:rsidTr="0042185D">
        <w:tc>
          <w:tcPr>
            <w:tcW w:w="562" w:type="dxa"/>
            <w:vAlign w:val="bottom"/>
          </w:tcPr>
          <w:p w14:paraId="178A1A2E" w14:textId="13263B93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30</w:t>
            </w:r>
          </w:p>
        </w:tc>
        <w:tc>
          <w:tcPr>
            <w:tcW w:w="4224" w:type="dxa"/>
            <w:vAlign w:val="center"/>
          </w:tcPr>
          <w:p w14:paraId="281B2636" w14:textId="093069B2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Boston Globe</w:t>
            </w:r>
          </w:p>
        </w:tc>
      </w:tr>
      <w:tr w:rsidR="0002433D" w14:paraId="4C7B940A" w14:textId="77777777" w:rsidTr="0042185D">
        <w:tc>
          <w:tcPr>
            <w:tcW w:w="562" w:type="dxa"/>
            <w:vAlign w:val="bottom"/>
          </w:tcPr>
          <w:p w14:paraId="6E43AFAB" w14:textId="64747FFF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31</w:t>
            </w:r>
          </w:p>
        </w:tc>
        <w:tc>
          <w:tcPr>
            <w:tcW w:w="4224" w:type="dxa"/>
            <w:vAlign w:val="center"/>
          </w:tcPr>
          <w:p w14:paraId="35B71A60" w14:textId="4F7163FE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Heather Knight</w:t>
            </w:r>
          </w:p>
        </w:tc>
      </w:tr>
      <w:tr w:rsidR="0002433D" w14:paraId="73CC14FD" w14:textId="77777777" w:rsidTr="0042185D">
        <w:tc>
          <w:tcPr>
            <w:tcW w:w="562" w:type="dxa"/>
            <w:vAlign w:val="bottom"/>
          </w:tcPr>
          <w:p w14:paraId="3BEB2231" w14:textId="36B6396B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32</w:t>
            </w:r>
          </w:p>
        </w:tc>
        <w:tc>
          <w:tcPr>
            <w:tcW w:w="4224" w:type="dxa"/>
            <w:vAlign w:val="center"/>
          </w:tcPr>
          <w:p w14:paraId="468B947B" w14:textId="4C15F9C3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 xml:space="preserve">Eve </w:t>
            </w:r>
            <w:proofErr w:type="spellStart"/>
            <w:r w:rsidRPr="0002433D">
              <w:rPr>
                <w:rFonts w:cs="Calibri"/>
              </w:rPr>
              <w:t>Muirhead</w:t>
            </w:r>
            <w:proofErr w:type="spellEnd"/>
          </w:p>
        </w:tc>
      </w:tr>
      <w:tr w:rsidR="0002433D" w14:paraId="12167114" w14:textId="77777777" w:rsidTr="0042185D">
        <w:tc>
          <w:tcPr>
            <w:tcW w:w="562" w:type="dxa"/>
            <w:vAlign w:val="bottom"/>
          </w:tcPr>
          <w:p w14:paraId="774E13BC" w14:textId="43066B08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33</w:t>
            </w:r>
          </w:p>
        </w:tc>
        <w:tc>
          <w:tcPr>
            <w:tcW w:w="4224" w:type="dxa"/>
            <w:vAlign w:val="center"/>
          </w:tcPr>
          <w:p w14:paraId="09580DCF" w14:textId="021B9CAA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Leah Williamson</w:t>
            </w:r>
          </w:p>
        </w:tc>
      </w:tr>
      <w:tr w:rsidR="0002433D" w14:paraId="6CA11A5B" w14:textId="77777777" w:rsidTr="0042185D">
        <w:tc>
          <w:tcPr>
            <w:tcW w:w="562" w:type="dxa"/>
            <w:vAlign w:val="bottom"/>
          </w:tcPr>
          <w:p w14:paraId="01FCCC8F" w14:textId="34742E52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34</w:t>
            </w:r>
          </w:p>
        </w:tc>
        <w:tc>
          <w:tcPr>
            <w:tcW w:w="4224" w:type="dxa"/>
            <w:vAlign w:val="center"/>
          </w:tcPr>
          <w:p w14:paraId="5A403794" w14:textId="7855CBAB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Catriona Matthews</w:t>
            </w:r>
          </w:p>
        </w:tc>
      </w:tr>
      <w:tr w:rsidR="0002433D" w14:paraId="7D126D27" w14:textId="77777777" w:rsidTr="0042185D">
        <w:tc>
          <w:tcPr>
            <w:tcW w:w="562" w:type="dxa"/>
            <w:vAlign w:val="bottom"/>
          </w:tcPr>
          <w:p w14:paraId="7B7D13FC" w14:textId="765EBEE1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35</w:t>
            </w:r>
          </w:p>
        </w:tc>
        <w:tc>
          <w:tcPr>
            <w:tcW w:w="4224" w:type="dxa"/>
            <w:vAlign w:val="center"/>
          </w:tcPr>
          <w:p w14:paraId="08749F5D" w14:textId="0E735BE2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Kate Richardson Walsh</w:t>
            </w:r>
          </w:p>
        </w:tc>
      </w:tr>
      <w:tr w:rsidR="0002433D" w14:paraId="4419254E" w14:textId="77777777" w:rsidTr="0042185D">
        <w:tc>
          <w:tcPr>
            <w:tcW w:w="562" w:type="dxa"/>
            <w:vAlign w:val="bottom"/>
          </w:tcPr>
          <w:p w14:paraId="46F25E1D" w14:textId="2BCDC24A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36</w:t>
            </w:r>
          </w:p>
        </w:tc>
        <w:tc>
          <w:tcPr>
            <w:tcW w:w="4224" w:type="dxa"/>
            <w:vAlign w:val="center"/>
          </w:tcPr>
          <w:p w14:paraId="5B115C92" w14:textId="15DF4225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Matthew Arnold</w:t>
            </w:r>
          </w:p>
        </w:tc>
      </w:tr>
      <w:tr w:rsidR="0002433D" w14:paraId="233B31BD" w14:textId="77777777" w:rsidTr="0042185D">
        <w:tc>
          <w:tcPr>
            <w:tcW w:w="562" w:type="dxa"/>
            <w:vAlign w:val="bottom"/>
          </w:tcPr>
          <w:p w14:paraId="13B8FA21" w14:textId="0FA350CD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37</w:t>
            </w:r>
          </w:p>
        </w:tc>
        <w:tc>
          <w:tcPr>
            <w:tcW w:w="4224" w:type="dxa"/>
            <w:vAlign w:val="center"/>
          </w:tcPr>
          <w:p w14:paraId="3A6080D5" w14:textId="30F932ED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John Betjeman</w:t>
            </w:r>
          </w:p>
        </w:tc>
      </w:tr>
      <w:tr w:rsidR="0002433D" w14:paraId="280FE0FA" w14:textId="77777777" w:rsidTr="0042185D">
        <w:tc>
          <w:tcPr>
            <w:tcW w:w="562" w:type="dxa"/>
            <w:vAlign w:val="bottom"/>
          </w:tcPr>
          <w:p w14:paraId="30EFE8A4" w14:textId="075F79A1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38</w:t>
            </w:r>
          </w:p>
        </w:tc>
        <w:tc>
          <w:tcPr>
            <w:tcW w:w="4224" w:type="dxa"/>
            <w:vAlign w:val="center"/>
          </w:tcPr>
          <w:p w14:paraId="7EBCB244" w14:textId="663180C9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 xml:space="preserve">Ode to a Nightingale </w:t>
            </w:r>
          </w:p>
        </w:tc>
      </w:tr>
      <w:tr w:rsidR="0002433D" w14:paraId="59DF228E" w14:textId="77777777" w:rsidTr="0042185D">
        <w:tc>
          <w:tcPr>
            <w:tcW w:w="562" w:type="dxa"/>
            <w:vAlign w:val="bottom"/>
          </w:tcPr>
          <w:p w14:paraId="04369D7B" w14:textId="74C9CEF5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39</w:t>
            </w:r>
          </w:p>
        </w:tc>
        <w:tc>
          <w:tcPr>
            <w:tcW w:w="4224" w:type="dxa"/>
            <w:vAlign w:val="center"/>
          </w:tcPr>
          <w:p w14:paraId="3E44362D" w14:textId="142696C2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 xml:space="preserve">The Raven </w:t>
            </w:r>
          </w:p>
        </w:tc>
      </w:tr>
      <w:tr w:rsidR="0002433D" w14:paraId="0354B56B" w14:textId="77777777" w:rsidTr="0042185D">
        <w:tc>
          <w:tcPr>
            <w:tcW w:w="562" w:type="dxa"/>
            <w:vAlign w:val="bottom"/>
          </w:tcPr>
          <w:p w14:paraId="603D82FE" w14:textId="7D15730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40</w:t>
            </w:r>
          </w:p>
        </w:tc>
        <w:tc>
          <w:tcPr>
            <w:tcW w:w="4224" w:type="dxa"/>
            <w:vAlign w:val="center"/>
          </w:tcPr>
          <w:p w14:paraId="32D72935" w14:textId="27724DFF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  <w:i/>
                <w:iCs/>
              </w:rPr>
              <w:t xml:space="preserve">Ozymandias (of Egypt) </w:t>
            </w:r>
          </w:p>
        </w:tc>
      </w:tr>
      <w:tr w:rsidR="0002433D" w14:paraId="3E59C178" w14:textId="77777777" w:rsidTr="0042185D">
        <w:tc>
          <w:tcPr>
            <w:tcW w:w="562" w:type="dxa"/>
            <w:vAlign w:val="bottom"/>
          </w:tcPr>
          <w:p w14:paraId="63C07135" w14:textId="3AEBC93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41</w:t>
            </w:r>
          </w:p>
        </w:tc>
        <w:tc>
          <w:tcPr>
            <w:tcW w:w="4224" w:type="dxa"/>
            <w:vAlign w:val="center"/>
          </w:tcPr>
          <w:p w14:paraId="68C3E5F4" w14:textId="599994DD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Glasgow Prestwick</w:t>
            </w:r>
          </w:p>
        </w:tc>
      </w:tr>
      <w:tr w:rsidR="0002433D" w14:paraId="01E933CF" w14:textId="77777777" w:rsidTr="0042185D">
        <w:tc>
          <w:tcPr>
            <w:tcW w:w="562" w:type="dxa"/>
            <w:vAlign w:val="bottom"/>
          </w:tcPr>
          <w:p w14:paraId="145FEDCA" w14:textId="0292F077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42</w:t>
            </w:r>
          </w:p>
        </w:tc>
        <w:tc>
          <w:tcPr>
            <w:tcW w:w="4224" w:type="dxa"/>
            <w:vAlign w:val="center"/>
          </w:tcPr>
          <w:p w14:paraId="3F322604" w14:textId="73F0CCD5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Leeds Bradford</w:t>
            </w:r>
          </w:p>
        </w:tc>
      </w:tr>
      <w:tr w:rsidR="0002433D" w14:paraId="1DE6CC93" w14:textId="77777777" w:rsidTr="0042185D">
        <w:tc>
          <w:tcPr>
            <w:tcW w:w="562" w:type="dxa"/>
            <w:vAlign w:val="bottom"/>
          </w:tcPr>
          <w:p w14:paraId="6A754332" w14:textId="5A1FC285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43</w:t>
            </w:r>
          </w:p>
        </w:tc>
        <w:tc>
          <w:tcPr>
            <w:tcW w:w="4224" w:type="dxa"/>
            <w:vAlign w:val="center"/>
          </w:tcPr>
          <w:p w14:paraId="2F9FBB72" w14:textId="77EEEC74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Cardiff</w:t>
            </w:r>
          </w:p>
        </w:tc>
      </w:tr>
      <w:tr w:rsidR="0002433D" w14:paraId="7A8B6B03" w14:textId="77777777" w:rsidTr="0042185D">
        <w:tc>
          <w:tcPr>
            <w:tcW w:w="562" w:type="dxa"/>
            <w:vAlign w:val="bottom"/>
          </w:tcPr>
          <w:p w14:paraId="3A42D3CF" w14:textId="0F76587D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44</w:t>
            </w:r>
          </w:p>
        </w:tc>
        <w:tc>
          <w:tcPr>
            <w:tcW w:w="4224" w:type="dxa"/>
            <w:vAlign w:val="center"/>
          </w:tcPr>
          <w:p w14:paraId="30C46CB7" w14:textId="02F25695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Birmingham</w:t>
            </w:r>
          </w:p>
        </w:tc>
      </w:tr>
      <w:tr w:rsidR="0002433D" w14:paraId="789A4802" w14:textId="77777777" w:rsidTr="0042185D">
        <w:tc>
          <w:tcPr>
            <w:tcW w:w="562" w:type="dxa"/>
            <w:vAlign w:val="bottom"/>
          </w:tcPr>
          <w:p w14:paraId="51955DAE" w14:textId="4A2D7AAB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45</w:t>
            </w:r>
          </w:p>
        </w:tc>
        <w:tc>
          <w:tcPr>
            <w:tcW w:w="4224" w:type="dxa"/>
            <w:vAlign w:val="center"/>
          </w:tcPr>
          <w:p w14:paraId="6A37C555" w14:textId="25F03BDE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London Stansted</w:t>
            </w:r>
          </w:p>
        </w:tc>
      </w:tr>
      <w:tr w:rsidR="0002433D" w14:paraId="0A5DA976" w14:textId="77777777" w:rsidTr="0042185D">
        <w:tc>
          <w:tcPr>
            <w:tcW w:w="562" w:type="dxa"/>
            <w:vAlign w:val="bottom"/>
          </w:tcPr>
          <w:p w14:paraId="51C977C6" w14:textId="4DC7C1F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46</w:t>
            </w:r>
          </w:p>
        </w:tc>
        <w:tc>
          <w:tcPr>
            <w:tcW w:w="4224" w:type="dxa"/>
            <w:vAlign w:val="center"/>
          </w:tcPr>
          <w:p w14:paraId="3904DB4B" w14:textId="5B43CFD8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1734</w:t>
            </w:r>
          </w:p>
        </w:tc>
      </w:tr>
      <w:tr w:rsidR="0002433D" w14:paraId="344EC328" w14:textId="77777777" w:rsidTr="0042185D">
        <w:tc>
          <w:tcPr>
            <w:tcW w:w="562" w:type="dxa"/>
            <w:vAlign w:val="bottom"/>
          </w:tcPr>
          <w:p w14:paraId="463AC5D8" w14:textId="036A1F3E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47</w:t>
            </w:r>
          </w:p>
        </w:tc>
        <w:tc>
          <w:tcPr>
            <w:tcW w:w="4224" w:type="dxa"/>
            <w:vAlign w:val="center"/>
          </w:tcPr>
          <w:p w14:paraId="57C4CF3A" w14:textId="53896982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1632</w:t>
            </w:r>
          </w:p>
        </w:tc>
      </w:tr>
      <w:tr w:rsidR="0002433D" w14:paraId="39FDE758" w14:textId="77777777" w:rsidTr="0042185D">
        <w:tc>
          <w:tcPr>
            <w:tcW w:w="562" w:type="dxa"/>
            <w:vAlign w:val="bottom"/>
          </w:tcPr>
          <w:p w14:paraId="4CA19C43" w14:textId="193D4B91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48</w:t>
            </w:r>
          </w:p>
        </w:tc>
        <w:tc>
          <w:tcPr>
            <w:tcW w:w="4224" w:type="dxa"/>
            <w:vAlign w:val="center"/>
          </w:tcPr>
          <w:p w14:paraId="6EF4A229" w14:textId="59A18A79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1326</w:t>
            </w:r>
          </w:p>
        </w:tc>
      </w:tr>
      <w:tr w:rsidR="0002433D" w14:paraId="1C174298" w14:textId="77777777" w:rsidTr="0042185D">
        <w:tc>
          <w:tcPr>
            <w:tcW w:w="562" w:type="dxa"/>
            <w:vAlign w:val="bottom"/>
          </w:tcPr>
          <w:p w14:paraId="5CA0FCE6" w14:textId="5F88BC6F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49</w:t>
            </w:r>
          </w:p>
        </w:tc>
        <w:tc>
          <w:tcPr>
            <w:tcW w:w="4224" w:type="dxa"/>
            <w:vAlign w:val="center"/>
          </w:tcPr>
          <w:p w14:paraId="2712ECE8" w14:textId="254A3387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1836</w:t>
            </w:r>
          </w:p>
        </w:tc>
      </w:tr>
      <w:tr w:rsidR="0002433D" w14:paraId="50FCD689" w14:textId="77777777" w:rsidTr="0042185D">
        <w:tc>
          <w:tcPr>
            <w:tcW w:w="562" w:type="dxa"/>
            <w:vAlign w:val="bottom"/>
          </w:tcPr>
          <w:p w14:paraId="4362918B" w14:textId="1BB1E876" w:rsidR="0002433D" w:rsidRPr="0002433D" w:rsidRDefault="0002433D" w:rsidP="0002433D">
            <w:pPr>
              <w:pStyle w:val="NoSpacing"/>
              <w:jc w:val="right"/>
              <w:rPr>
                <w:rFonts w:cs="Calibri"/>
              </w:rPr>
            </w:pPr>
            <w:r w:rsidRPr="0002433D">
              <w:rPr>
                <w:rFonts w:cs="Calibri"/>
              </w:rPr>
              <w:t>50</w:t>
            </w:r>
          </w:p>
        </w:tc>
        <w:tc>
          <w:tcPr>
            <w:tcW w:w="4224" w:type="dxa"/>
            <w:vAlign w:val="center"/>
          </w:tcPr>
          <w:p w14:paraId="3776508C" w14:textId="2AA78747" w:rsidR="0002433D" w:rsidRPr="0002433D" w:rsidRDefault="0002433D" w:rsidP="0002433D">
            <w:pPr>
              <w:pStyle w:val="NoSpacing"/>
              <w:rPr>
                <w:rFonts w:cs="Calibri"/>
              </w:rPr>
            </w:pPr>
            <w:r w:rsidRPr="0002433D">
              <w:rPr>
                <w:rFonts w:cs="Calibri"/>
              </w:rPr>
              <w:t>1428</w:t>
            </w:r>
          </w:p>
        </w:tc>
      </w:tr>
    </w:tbl>
    <w:p w14:paraId="00A34793" w14:textId="77777777" w:rsidR="0002433D" w:rsidRDefault="0002433D" w:rsidP="0002433D">
      <w:pPr>
        <w:pStyle w:val="NoSpacing"/>
      </w:pPr>
    </w:p>
    <w:sectPr w:rsidR="0002433D" w:rsidSect="0002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D"/>
    <w:rsid w:val="0002433D"/>
    <w:rsid w:val="00C47747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4618"/>
  <w15:chartTrackingRefBased/>
  <w15:docId w15:val="{DC7673D5-A280-4D5A-BA96-1FCE544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33D"/>
    <w:pPr>
      <w:spacing w:after="0" w:line="240" w:lineRule="auto"/>
    </w:pPr>
  </w:style>
  <w:style w:type="table" w:styleId="TableGrid">
    <w:name w:val="Table Grid"/>
    <w:basedOn w:val="TableNormal"/>
    <w:uiPriority w:val="39"/>
    <w:rsid w:val="0002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1</cp:revision>
  <dcterms:created xsi:type="dcterms:W3CDTF">2023-05-19T17:47:00Z</dcterms:created>
  <dcterms:modified xsi:type="dcterms:W3CDTF">2023-05-19T17:55:00Z</dcterms:modified>
</cp:coreProperties>
</file>